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6F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6F4A06" w:rsidRDefault="00BC631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недвижимого</w:t>
      </w:r>
      <w:r w:rsidR="006F4A06">
        <w:rPr>
          <w:rFonts w:ascii="Times New Roman" w:hAnsi="Times New Roman" w:cs="Times New Roman"/>
          <w:b/>
          <w:sz w:val="24"/>
        </w:rPr>
        <w:t xml:space="preserve"> имущества (нежилого</w:t>
      </w:r>
      <w:r w:rsidR="00461E81">
        <w:rPr>
          <w:rFonts w:ascii="Times New Roman" w:hAnsi="Times New Roman" w:cs="Times New Roman"/>
          <w:b/>
          <w:sz w:val="24"/>
        </w:rPr>
        <w:t xml:space="preserve"> </w:t>
      </w:r>
      <w:r w:rsidR="003F4431">
        <w:rPr>
          <w:rFonts w:ascii="Times New Roman" w:hAnsi="Times New Roman" w:cs="Times New Roman"/>
          <w:b/>
          <w:sz w:val="24"/>
        </w:rPr>
        <w:t>подвального помещения</w:t>
      </w:r>
      <w:r w:rsidR="006F4A06">
        <w:rPr>
          <w:rFonts w:ascii="Times New Roman" w:hAnsi="Times New Roman" w:cs="Times New Roman"/>
          <w:b/>
          <w:sz w:val="24"/>
        </w:rPr>
        <w:t>)</w:t>
      </w:r>
      <w:r w:rsidR="006F4A06" w:rsidRPr="006F4A06">
        <w:rPr>
          <w:rFonts w:ascii="Times New Roman" w:hAnsi="Times New Roman" w:cs="Times New Roman"/>
          <w:b/>
          <w:sz w:val="24"/>
        </w:rPr>
        <w:t>, расположе</w:t>
      </w:r>
      <w:r>
        <w:rPr>
          <w:rFonts w:ascii="Times New Roman" w:hAnsi="Times New Roman" w:cs="Times New Roman"/>
          <w:b/>
          <w:sz w:val="24"/>
        </w:rPr>
        <w:t>нного по адресу:</w:t>
      </w:r>
      <w:r w:rsidR="00461E81" w:rsidRPr="00461E81">
        <w:t xml:space="preserve"> </w:t>
      </w:r>
      <w:r w:rsidR="007D30CC" w:rsidRPr="007D30CC">
        <w:rPr>
          <w:rFonts w:ascii="Times New Roman" w:hAnsi="Times New Roman" w:cs="Times New Roman"/>
          <w:b/>
          <w:sz w:val="24"/>
        </w:rPr>
        <w:t>Республика Адыгея, г. Майкоп, ул. Гайдара, д.82, корп.2</w:t>
      </w:r>
    </w:p>
    <w:p w:rsidR="00DC473F" w:rsidRDefault="00DC473F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F4A06" w:rsidRP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14" w:type="dxa"/>
        <w:tblLook w:val="04A0"/>
      </w:tblPr>
      <w:tblGrid>
        <w:gridCol w:w="10314"/>
      </w:tblGrid>
      <w:tr w:rsidR="006F4A06" w:rsidTr="006F4A06">
        <w:trPr>
          <w:trHeight w:val="501"/>
        </w:trPr>
        <w:tc>
          <w:tcPr>
            <w:tcW w:w="10314" w:type="dxa"/>
            <w:vAlign w:val="center"/>
          </w:tcPr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Pr="00B07B0B" w:rsidRDefault="006F4A06" w:rsidP="006F4A06">
            <w:pPr>
              <w:ind w:right="-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Цена имущества: </w:t>
            </w:r>
            <w:r w:rsidR="00B07B0B" w:rsidRPr="00B07B0B">
              <w:rPr>
                <w:rFonts w:ascii="Times New Roman" w:hAnsi="Times New Roman" w:cs="Times New Roman"/>
                <w:sz w:val="24"/>
              </w:rPr>
              <w:t xml:space="preserve">Начальная цена </w:t>
            </w:r>
            <w:r w:rsidR="00262620" w:rsidRPr="00262620">
              <w:rPr>
                <w:rFonts w:ascii="Times New Roman" w:hAnsi="Times New Roman" w:cs="Times New Roman"/>
                <w:sz w:val="24"/>
                <w:szCs w:val="24"/>
              </w:rPr>
              <w:t>7 883 400</w:t>
            </w:r>
            <w:r w:rsidR="001605E7" w:rsidRPr="00262620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686239" w:rsidRPr="00262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5E27" w:rsidRPr="00262620">
              <w:rPr>
                <w:rFonts w:ascii="Times New Roman" w:hAnsi="Times New Roman" w:cs="Times New Roman"/>
                <w:sz w:val="24"/>
                <w:szCs w:val="24"/>
              </w:rPr>
              <w:t>руб. (</w:t>
            </w:r>
            <w:r w:rsidR="00461E81" w:rsidRPr="00262620">
              <w:rPr>
                <w:rFonts w:ascii="Times New Roman" w:hAnsi="Times New Roman" w:cs="Times New Roman"/>
                <w:sz w:val="24"/>
                <w:szCs w:val="24"/>
              </w:rPr>
              <w:t>в том числе НДС</w:t>
            </w:r>
            <w:r w:rsidR="007D2453" w:rsidRPr="00262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620" w:rsidRPr="00262620">
              <w:rPr>
                <w:rFonts w:ascii="Times New Roman" w:hAnsi="Times New Roman" w:cs="Times New Roman"/>
                <w:sz w:val="24"/>
                <w:szCs w:val="24"/>
              </w:rPr>
              <w:t>1 419 000</w:t>
            </w:r>
            <w:r w:rsidR="007D30CC" w:rsidRPr="002626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2620" w:rsidRPr="0026262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7D2453" w:rsidRPr="00262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4CD" w:rsidRPr="0026262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6E5E27" w:rsidRPr="002626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4A06" w:rsidRPr="00B07B0B" w:rsidRDefault="00B07B0B" w:rsidP="00B74184">
            <w:pPr>
              <w:ind w:right="-108"/>
              <w:rPr>
                <w:rFonts w:ascii="Times New Roman" w:hAnsi="Times New Roman" w:cs="Times New Roman"/>
                <w:sz w:val="24"/>
              </w:rPr>
            </w:pPr>
            <w:r w:rsidRPr="00B07B0B">
              <w:rPr>
                <w:rFonts w:ascii="Times New Roman" w:hAnsi="Times New Roman" w:cs="Times New Roman"/>
                <w:sz w:val="24"/>
              </w:rPr>
              <w:t xml:space="preserve">Минимальная цена </w:t>
            </w:r>
            <w:r w:rsidR="00262620" w:rsidRPr="00262620">
              <w:rPr>
                <w:rFonts w:ascii="Times New Roman" w:hAnsi="Times New Roman" w:cs="Times New Roman"/>
                <w:sz w:val="24"/>
                <w:szCs w:val="24"/>
              </w:rPr>
              <w:t>5 518 380</w:t>
            </w:r>
            <w:r w:rsidR="006E784F" w:rsidRPr="002626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F2736" w:rsidRPr="002626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E784F" w:rsidRPr="00262620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98323F" w:rsidRPr="00262620">
              <w:rPr>
                <w:rFonts w:ascii="Times New Roman" w:hAnsi="Times New Roman" w:cs="Times New Roman"/>
                <w:sz w:val="24"/>
                <w:szCs w:val="24"/>
              </w:rPr>
              <w:t xml:space="preserve">руб. (в том числе НДС </w:t>
            </w:r>
            <w:r w:rsidR="00262620" w:rsidRPr="00262620">
              <w:rPr>
                <w:rFonts w:ascii="Times New Roman" w:hAnsi="Times New Roman" w:cs="Times New Roman"/>
                <w:sz w:val="24"/>
                <w:szCs w:val="24"/>
              </w:rPr>
              <w:t>993 300</w:t>
            </w:r>
            <w:r w:rsidR="00262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B74184" w:rsidRPr="00262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  <w:r w:rsidR="0027531A" w:rsidRPr="00262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E784F" w:rsidRPr="00262620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</w:tr>
    </w:tbl>
    <w:p w:rsidR="006F4A06" w:rsidRP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/>
      </w:tblPr>
      <w:tblGrid>
        <w:gridCol w:w="3450"/>
        <w:gridCol w:w="1523"/>
        <w:gridCol w:w="1980"/>
        <w:gridCol w:w="3469"/>
      </w:tblGrid>
      <w:tr w:rsidR="006F4A06" w:rsidTr="006F7090">
        <w:trPr>
          <w:trHeight w:val="473"/>
        </w:trPr>
        <w:tc>
          <w:tcPr>
            <w:tcW w:w="10422" w:type="dxa"/>
            <w:gridSpan w:val="4"/>
            <w:shd w:val="clear" w:color="auto" w:fill="FFFF00"/>
          </w:tcPr>
          <w:p w:rsidR="006F4A06" w:rsidRPr="001628F1" w:rsidRDefault="006F4A06" w:rsidP="006F4A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8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Локация и месторасположение нежилого </w:t>
            </w:r>
            <w:r w:rsidR="001628F1">
              <w:rPr>
                <w:rFonts w:ascii="Times New Roman" w:hAnsi="Times New Roman" w:cs="Times New Roman"/>
                <w:b/>
                <w:sz w:val="28"/>
                <w:szCs w:val="28"/>
              </w:rPr>
              <w:t>подвального помещения</w:t>
            </w:r>
          </w:p>
        </w:tc>
      </w:tr>
      <w:tr w:rsidR="006F4A06" w:rsidTr="00DE090B">
        <w:trPr>
          <w:trHeight w:val="4400"/>
        </w:trPr>
        <w:tc>
          <w:tcPr>
            <w:tcW w:w="10422" w:type="dxa"/>
            <w:gridSpan w:val="4"/>
            <w:tcBorders>
              <w:bottom w:val="nil"/>
            </w:tcBorders>
          </w:tcPr>
          <w:p w:rsidR="006F4A06" w:rsidRDefault="007D2453" w:rsidP="00666B7B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95441F">
              <w:rPr>
                <w:noProof/>
                <w:lang w:eastAsia="ru-RU"/>
              </w:rPr>
              <w:t xml:space="preserve"> </w:t>
            </w:r>
            <w:r w:rsidR="00AB3F49">
              <w:rPr>
                <w:noProof/>
                <w:lang w:eastAsia="ru-RU"/>
              </w:rPr>
              <w:t xml:space="preserve"> </w:t>
            </w:r>
            <w:r w:rsidR="00666B7B">
              <w:rPr>
                <w:noProof/>
                <w:lang w:eastAsia="ru-RU"/>
              </w:rPr>
              <w:drawing>
                <wp:inline distT="0" distB="0" distL="0" distR="0">
                  <wp:extent cx="3018938" cy="26687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2327" t="28308" r="32327" b="12308"/>
                          <a:stretch/>
                        </pic:blipFill>
                        <pic:spPr bwMode="auto">
                          <a:xfrm>
                            <a:off x="0" y="0"/>
                            <a:ext cx="3051202" cy="2697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3F49">
              <w:rPr>
                <w:noProof/>
                <w:lang w:eastAsia="ru-RU"/>
              </w:rPr>
              <w:drawing>
                <wp:inline distT="0" distB="0" distL="0" distR="0">
                  <wp:extent cx="3310828" cy="2732567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21289" t="23692" r="29558" b="12924"/>
                          <a:stretch/>
                        </pic:blipFill>
                        <pic:spPr bwMode="auto">
                          <a:xfrm>
                            <a:off x="0" y="0"/>
                            <a:ext cx="3338112" cy="275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66B7B">
              <w:rPr>
                <w:noProof/>
                <w:lang w:eastAsia="ru-RU"/>
              </w:rPr>
              <w:t xml:space="preserve"> </w:t>
            </w:r>
          </w:p>
        </w:tc>
      </w:tr>
      <w:tr w:rsidR="00FE4B47" w:rsidTr="006F7090">
        <w:trPr>
          <w:trHeight w:val="1679"/>
        </w:trPr>
        <w:tc>
          <w:tcPr>
            <w:tcW w:w="1042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B07B0B" w:rsidRDefault="00FE4B47" w:rsidP="00686239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недвижимости расположен</w:t>
            </w:r>
            <w:r w:rsidR="007D2453"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7D30CC"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Республика Адыгея, г. Майкоп, ул. Гайдара, д.82, корп.2</w:t>
            </w:r>
          </w:p>
        </w:tc>
      </w:tr>
      <w:tr w:rsidR="006F7090" w:rsidTr="002C4310">
        <w:trPr>
          <w:trHeight w:val="433"/>
        </w:trPr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7090" w:rsidRPr="00B07B0B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Характеристика строения</w:t>
            </w:r>
            <w:r w:rsidR="006E5E27" w:rsidRPr="00B07B0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из документации на объект</w:t>
            </w:r>
          </w:p>
        </w:tc>
      </w:tr>
      <w:tr w:rsidR="0095441F" w:rsidTr="006B5868">
        <w:trPr>
          <w:trHeight w:val="930"/>
        </w:trPr>
        <w:tc>
          <w:tcPr>
            <w:tcW w:w="4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Pr="00B07B0B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Кадастровый номер</w:t>
            </w:r>
          </w:p>
          <w:p w:rsidR="00D261D7" w:rsidRPr="00B07B0B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Площадь, кв.м</w:t>
            </w:r>
          </w:p>
          <w:p w:rsidR="00D261D7" w:rsidRPr="00B07B0B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Назначение</w:t>
            </w:r>
          </w:p>
          <w:p w:rsidR="00D261D7" w:rsidRPr="00B07B0B" w:rsidRDefault="007D2453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D261D7"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аименование</w:t>
            </w:r>
          </w:p>
          <w:p w:rsidR="006F7090" w:rsidRPr="00B07B0B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постройки</w:t>
            </w:r>
          </w:p>
          <w:p w:rsidR="006F7090" w:rsidRPr="00B07B0B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Перекрытия чердачные</w:t>
            </w:r>
          </w:p>
          <w:p w:rsidR="006F7090" w:rsidRPr="00B07B0B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Этажность</w:t>
            </w:r>
          </w:p>
          <w:p w:rsidR="006F7090" w:rsidRPr="00B07B0B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Фундамент</w:t>
            </w:r>
          </w:p>
          <w:p w:rsidR="006F7090" w:rsidRPr="00B07B0B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Стены </w:t>
            </w:r>
          </w:p>
          <w:p w:rsidR="006F7090" w:rsidRPr="00B07B0B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Электроосвещение</w:t>
            </w:r>
          </w:p>
          <w:p w:rsidR="006F7090" w:rsidRPr="00B07B0B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Водопровод</w:t>
            </w:r>
          </w:p>
          <w:p w:rsidR="007D2453" w:rsidRPr="00B07B0B" w:rsidRDefault="007D2453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Газопровод</w:t>
            </w:r>
          </w:p>
          <w:p w:rsidR="009F02AE" w:rsidRPr="00B07B0B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6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0CC" w:rsidRPr="00B07B0B" w:rsidRDefault="007D30CC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01:08:0513036:247</w:t>
            </w:r>
          </w:p>
          <w:p w:rsidR="007D30CC" w:rsidRPr="00B07B0B" w:rsidRDefault="007D30CC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117,9</w:t>
            </w:r>
          </w:p>
          <w:p w:rsidR="00DE090B" w:rsidRPr="00B07B0B" w:rsidRDefault="00DE090B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Нежилое</w:t>
            </w:r>
          </w:p>
          <w:p w:rsidR="007D30CC" w:rsidRPr="00B07B0B" w:rsidRDefault="007D30CC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Подвальное помещение</w:t>
            </w:r>
          </w:p>
          <w:p w:rsidR="00DE090B" w:rsidRPr="00B07B0B" w:rsidRDefault="007D30CC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1998</w:t>
            </w:r>
          </w:p>
          <w:p w:rsidR="007D30CC" w:rsidRPr="00B07B0B" w:rsidRDefault="007D30CC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Железобетонные плиты</w:t>
            </w:r>
          </w:p>
          <w:p w:rsidR="00DE090B" w:rsidRPr="00B07B0B" w:rsidRDefault="007D30CC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7D30CC" w:rsidRPr="00B07B0B" w:rsidRDefault="007D30CC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Фундаментные блоки</w:t>
            </w:r>
          </w:p>
          <w:p w:rsidR="00DE090B" w:rsidRPr="00B07B0B" w:rsidRDefault="00DE090B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Кирпичные</w:t>
            </w:r>
          </w:p>
          <w:p w:rsidR="00DE090B" w:rsidRPr="00B07B0B" w:rsidRDefault="00AB3F49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DE090B" w:rsidRPr="00B07B0B" w:rsidRDefault="00DE090B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DE090B" w:rsidRPr="00B07B0B" w:rsidRDefault="00DE090B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7D2453" w:rsidRPr="00B07B0B" w:rsidRDefault="00AB3F49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7B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D261D7" w:rsidTr="00DB07DD">
        <w:trPr>
          <w:trHeight w:val="930"/>
        </w:trPr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Default="00D261D7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B3F49" w:rsidRDefault="00AB3F49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B3F49" w:rsidRDefault="00AB3F49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66B7B" w:rsidRDefault="00666B7B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B3F49" w:rsidRDefault="00AB3F49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C4310" w:rsidTr="002C4310">
        <w:trPr>
          <w:trHeight w:val="557"/>
        </w:trPr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2C4310" w:rsidRDefault="002C431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Фотографии объекта недвижимости</w:t>
            </w:r>
          </w:p>
        </w:tc>
      </w:tr>
      <w:tr w:rsidR="00AB3F49" w:rsidTr="006B5868">
        <w:trPr>
          <w:trHeight w:val="930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AB3F49" w:rsidP="00A9787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100" cy="18478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589" cy="1852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AB3F49" w:rsidP="00A9787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7480" cy="1847850"/>
                  <wp:effectExtent l="1905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632" cy="185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E324B2" w:rsidP="00BE0B3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3E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46.25pt">
                  <v:imagedata r:id="rId11" o:title="IMG_0991"/>
                </v:shape>
              </w:pict>
            </w:r>
          </w:p>
        </w:tc>
      </w:tr>
      <w:tr w:rsidR="00AB3F49" w:rsidTr="001628F1">
        <w:trPr>
          <w:trHeight w:val="3138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AB3F49" w:rsidP="00E322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B3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3034" cy="2009775"/>
                  <wp:effectExtent l="19050" t="0" r="2966" b="0"/>
                  <wp:docPr id="6" name="Рисунок 6" descr="C:\Users\KemechevZR\AppData\Local\Microsoft\Windows\INetCache\Content.Word\20211111_14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emechevZR\AppData\Local\Microsoft\Windows\INetCache\Content.Word\20211111_144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85" cy="202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AB3F49" w:rsidP="00BE0B3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4882" cy="2009775"/>
                  <wp:effectExtent l="19050" t="0" r="1118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602" cy="2032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E324B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3E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26" type="#_x0000_t75" style="width:167.25pt;height:159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20211111_143943"/>
                </v:shape>
              </w:pict>
            </w:r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4"/>
        <w:gridCol w:w="2166"/>
        <w:gridCol w:w="2551"/>
        <w:gridCol w:w="1985"/>
        <w:gridCol w:w="1950"/>
      </w:tblGrid>
      <w:tr w:rsidR="00700615" w:rsidTr="00262620">
        <w:trPr>
          <w:trHeight w:val="367"/>
        </w:trPr>
        <w:tc>
          <w:tcPr>
            <w:tcW w:w="10456" w:type="dxa"/>
            <w:gridSpan w:val="5"/>
            <w:shd w:val="clear" w:color="auto" w:fill="FFFF00"/>
            <w:vAlign w:val="center"/>
          </w:tcPr>
          <w:p w:rsidR="00700615" w:rsidRPr="00987D16" w:rsidRDefault="00987D16" w:rsidP="001628F1">
            <w:pPr>
              <w:ind w:left="-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t xml:space="preserve">Способ реализации: </w:t>
            </w:r>
            <w:r w:rsidR="001628F1" w:rsidRPr="001628F1">
              <w:rPr>
                <w:rFonts w:ascii="Times New Roman" w:hAnsi="Times New Roman" w:cs="Times New Roman"/>
                <w:sz w:val="28"/>
              </w:rPr>
              <w:t xml:space="preserve">публичное предложение по продаже недвижимого имущества, проводимое в электронной форме на электронной торговой площадке </w:t>
            </w:r>
            <w:r w:rsidR="001628F1" w:rsidRPr="001628F1">
              <w:rPr>
                <w:rFonts w:ascii="Times New Roman" w:hAnsi="Times New Roman" w:cs="Times New Roman"/>
                <w:sz w:val="28"/>
                <w:szCs w:val="28"/>
              </w:rPr>
              <w:t>ООО «Электронная торговая площадка ГПБ»</w:t>
            </w:r>
          </w:p>
        </w:tc>
      </w:tr>
      <w:tr w:rsidR="00987D16" w:rsidTr="00262620">
        <w:trPr>
          <w:trHeight w:val="2031"/>
        </w:trPr>
        <w:tc>
          <w:tcPr>
            <w:tcW w:w="1804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987D16" w:rsidRPr="004C71E9" w:rsidRDefault="00987D16" w:rsidP="00262620">
            <w:pPr>
              <w:ind w:left="-2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24" w:space="0" w:color="auto"/>
            </w:tcBorders>
            <w:vAlign w:val="center"/>
          </w:tcPr>
          <w:p w:rsidR="00987D16" w:rsidRPr="004C71E9" w:rsidRDefault="00987D16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Собственник</w:t>
            </w:r>
          </w:p>
        </w:tc>
        <w:tc>
          <w:tcPr>
            <w:tcW w:w="2551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87D16" w:rsidRPr="004C71E9" w:rsidRDefault="009F02AE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987D16" w:rsidRPr="004C71E9">
              <w:rPr>
                <w:rFonts w:ascii="Times New Roman" w:hAnsi="Times New Roman" w:cs="Times New Roman"/>
                <w:sz w:val="20"/>
                <w:szCs w:val="20"/>
              </w:rPr>
              <w:t>рганизатор торгов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987D16" w:rsidRPr="005D2A00" w:rsidRDefault="00987D16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</w:rPr>
            </w:pPr>
            <w:r w:rsidRPr="005D2A00">
              <w:rPr>
                <w:rFonts w:ascii="Times New Roman" w:hAnsi="Times New Roman" w:cs="Times New Roman"/>
                <w:sz w:val="20"/>
              </w:rPr>
              <w:t>Начальная  цена</w:t>
            </w:r>
          </w:p>
          <w:p w:rsidR="00B07B0B" w:rsidRPr="005D2A00" w:rsidRDefault="00B07B0B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07B0B" w:rsidRPr="005D2A00" w:rsidRDefault="00262620" w:rsidP="0026262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</w:t>
            </w:r>
            <w:r w:rsidR="00B07B0B" w:rsidRPr="005D2A00">
              <w:rPr>
                <w:rFonts w:ascii="Times New Roman" w:hAnsi="Times New Roman" w:cs="Times New Roman"/>
                <w:sz w:val="20"/>
              </w:rPr>
              <w:t>инимальная цена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E784F" w:rsidRPr="00262620" w:rsidRDefault="00262620" w:rsidP="00262620">
            <w:pPr>
              <w:ind w:left="-21"/>
              <w:jc w:val="center"/>
              <w:rPr>
                <w:sz w:val="20"/>
                <w:szCs w:val="20"/>
              </w:rPr>
            </w:pPr>
            <w:r w:rsidRPr="00262620">
              <w:rPr>
                <w:rFonts w:ascii="Times New Roman" w:hAnsi="Times New Roman" w:cs="Times New Roman"/>
                <w:sz w:val="20"/>
                <w:szCs w:val="20"/>
              </w:rPr>
              <w:t>7 883 400</w:t>
            </w:r>
            <w:r w:rsidR="007D30CC" w:rsidRPr="00262620">
              <w:rPr>
                <w:rFonts w:ascii="Times New Roman" w:hAnsi="Times New Roman" w:cs="Times New Roman"/>
                <w:sz w:val="20"/>
                <w:szCs w:val="20"/>
              </w:rPr>
              <w:t xml:space="preserve">,00 </w:t>
            </w:r>
            <w:r w:rsidR="00686239" w:rsidRPr="00262620">
              <w:rPr>
                <w:rFonts w:ascii="Times New Roman" w:hAnsi="Times New Roman" w:cs="Times New Roman"/>
                <w:sz w:val="20"/>
                <w:szCs w:val="20"/>
              </w:rPr>
              <w:t>руб. (в том числе НДС</w:t>
            </w:r>
            <w:r w:rsidR="007D30CC" w:rsidRPr="00262620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686239" w:rsidRPr="00262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2620">
              <w:rPr>
                <w:rFonts w:ascii="Times New Roman" w:hAnsi="Times New Roman" w:cs="Times New Roman"/>
                <w:sz w:val="20"/>
                <w:szCs w:val="20"/>
              </w:rPr>
              <w:t xml:space="preserve">1 419 000,00 </w:t>
            </w:r>
            <w:r w:rsidR="007D30CC" w:rsidRPr="00262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6239" w:rsidRPr="00262620">
              <w:rPr>
                <w:rFonts w:ascii="Times New Roman" w:hAnsi="Times New Roman" w:cs="Times New Roman"/>
                <w:sz w:val="20"/>
                <w:szCs w:val="20"/>
              </w:rPr>
              <w:t>руб.)</w:t>
            </w:r>
          </w:p>
          <w:p w:rsidR="006E784F" w:rsidRPr="00262620" w:rsidRDefault="00262620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2620">
              <w:rPr>
                <w:rFonts w:ascii="Times New Roman" w:hAnsi="Times New Roman" w:cs="Times New Roman"/>
                <w:sz w:val="20"/>
                <w:szCs w:val="20"/>
              </w:rPr>
              <w:t xml:space="preserve">5 518 380,00 </w:t>
            </w:r>
            <w:r w:rsidR="00B74184" w:rsidRPr="00262620">
              <w:rPr>
                <w:rFonts w:ascii="Times New Roman" w:hAnsi="Times New Roman" w:cs="Times New Roman"/>
                <w:sz w:val="20"/>
                <w:szCs w:val="20"/>
              </w:rPr>
              <w:t>руб. (в том ч</w:t>
            </w:r>
            <w:bookmarkStart w:id="0" w:name="_GoBack"/>
            <w:bookmarkEnd w:id="0"/>
            <w:r w:rsidR="00B74184" w:rsidRPr="00262620">
              <w:rPr>
                <w:rFonts w:ascii="Times New Roman" w:hAnsi="Times New Roman" w:cs="Times New Roman"/>
                <w:sz w:val="20"/>
                <w:szCs w:val="20"/>
              </w:rPr>
              <w:t xml:space="preserve">исле НДС </w:t>
            </w:r>
            <w:r w:rsidRPr="00262620">
              <w:rPr>
                <w:rFonts w:ascii="Times New Roman" w:hAnsi="Times New Roman" w:cs="Times New Roman"/>
                <w:sz w:val="20"/>
                <w:szCs w:val="20"/>
              </w:rPr>
              <w:t>993 300</w:t>
            </w:r>
            <w:r w:rsidR="001628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,00</w:t>
            </w:r>
            <w:r w:rsidRPr="0026262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B74184" w:rsidRPr="00262620">
              <w:rPr>
                <w:rFonts w:ascii="Times New Roman" w:hAnsi="Times New Roman" w:cs="Times New Roman"/>
                <w:sz w:val="20"/>
                <w:szCs w:val="20"/>
              </w:rPr>
              <w:t>руб.)</w:t>
            </w:r>
          </w:p>
        </w:tc>
      </w:tr>
      <w:tr w:rsidR="00987D16" w:rsidTr="00262620">
        <w:trPr>
          <w:trHeight w:val="367"/>
        </w:trPr>
        <w:tc>
          <w:tcPr>
            <w:tcW w:w="1804" w:type="dxa"/>
            <w:tcBorders>
              <w:left w:val="single" w:sz="24" w:space="0" w:color="auto"/>
            </w:tcBorders>
            <w:vAlign w:val="center"/>
          </w:tcPr>
          <w:p w:rsidR="00987D16" w:rsidRPr="004C71E9" w:rsidRDefault="00987D16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166" w:type="dxa"/>
            <w:vAlign w:val="center"/>
          </w:tcPr>
          <w:p w:rsidR="00987D16" w:rsidRPr="004C71E9" w:rsidRDefault="00A97874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Майкоп»</w:t>
            </w:r>
          </w:p>
        </w:tc>
        <w:tc>
          <w:tcPr>
            <w:tcW w:w="2551" w:type="dxa"/>
            <w:tcBorders>
              <w:right w:val="single" w:sz="24" w:space="0" w:color="auto"/>
            </w:tcBorders>
            <w:vAlign w:val="center"/>
          </w:tcPr>
          <w:p w:rsidR="00987D16" w:rsidRPr="004C71E9" w:rsidRDefault="00A97874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ООО «Э</w:t>
            </w:r>
            <w:r w:rsidR="00C4411B" w:rsidRPr="004C71E9">
              <w:rPr>
                <w:rFonts w:ascii="Times New Roman" w:hAnsi="Times New Roman" w:cs="Times New Roman"/>
                <w:sz w:val="20"/>
                <w:szCs w:val="20"/>
              </w:rPr>
              <w:t xml:space="preserve">лектронная торговая площадка </w:t>
            </w: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ГПБ»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987D16" w:rsidRPr="005D2A00" w:rsidRDefault="00987D16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</w:rPr>
            </w:pPr>
            <w:r w:rsidRPr="005D2A00">
              <w:rPr>
                <w:rFonts w:ascii="Times New Roman" w:hAnsi="Times New Roman" w:cs="Times New Roman"/>
                <w:sz w:val="20"/>
              </w:rPr>
              <w:t xml:space="preserve">Шаг </w:t>
            </w:r>
            <w:r w:rsidR="00343CC1">
              <w:rPr>
                <w:rFonts w:ascii="Times New Roman" w:hAnsi="Times New Roman" w:cs="Times New Roman"/>
                <w:sz w:val="20"/>
              </w:rPr>
              <w:t>публичного предложения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87D16" w:rsidRPr="005D2A00" w:rsidRDefault="00262620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  <w:r w:rsidR="00B07B0B" w:rsidRPr="005D2A00">
              <w:rPr>
                <w:rFonts w:ascii="Times New Roman" w:hAnsi="Times New Roman" w:cs="Times New Roman"/>
                <w:sz w:val="20"/>
              </w:rPr>
              <w:t>%</w:t>
            </w:r>
          </w:p>
        </w:tc>
      </w:tr>
      <w:tr w:rsidR="005D2A00" w:rsidTr="00262620">
        <w:trPr>
          <w:trHeight w:val="367"/>
        </w:trPr>
        <w:tc>
          <w:tcPr>
            <w:tcW w:w="1804" w:type="dxa"/>
            <w:tcBorders>
              <w:left w:val="single" w:sz="24" w:space="0" w:color="auto"/>
            </w:tcBorders>
            <w:vAlign w:val="center"/>
          </w:tcPr>
          <w:p w:rsidR="005D2A00" w:rsidRPr="004C71E9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166" w:type="dxa"/>
            <w:vAlign w:val="center"/>
          </w:tcPr>
          <w:p w:rsidR="005D2A00" w:rsidRPr="004C71E9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Лысенко Екатерина Александровна</w:t>
            </w:r>
          </w:p>
        </w:tc>
        <w:tc>
          <w:tcPr>
            <w:tcW w:w="2551" w:type="dxa"/>
            <w:tcBorders>
              <w:right w:val="single" w:sz="24" w:space="0" w:color="auto"/>
            </w:tcBorders>
            <w:vAlign w:val="center"/>
          </w:tcPr>
          <w:p w:rsidR="005D2A00" w:rsidRPr="004C71E9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Андронова Олеся Юрьевна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D2A00" w:rsidRPr="005D2A00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5D2A00">
              <w:rPr>
                <w:rFonts w:ascii="Times New Roman" w:hAnsi="Times New Roman" w:cs="Times New Roman"/>
                <w:color w:val="000000" w:themeColor="text1"/>
                <w:sz w:val="20"/>
              </w:rPr>
              <w:t>Прием заявок (с)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D2A00" w:rsidRPr="00E324B2" w:rsidRDefault="005C15AA" w:rsidP="00262620">
            <w:pPr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30</w:t>
            </w:r>
            <w:r w:rsidR="00E07374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.04</w:t>
            </w:r>
            <w:r w:rsidR="00262620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.2026</w:t>
            </w:r>
            <w:r w:rsidR="005D2A00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 xml:space="preserve"> с 11:00 по московскому времени</w:t>
            </w:r>
          </w:p>
        </w:tc>
      </w:tr>
      <w:tr w:rsidR="005D2A00" w:rsidTr="00262620">
        <w:trPr>
          <w:trHeight w:val="367"/>
        </w:trPr>
        <w:tc>
          <w:tcPr>
            <w:tcW w:w="1804" w:type="dxa"/>
            <w:tcBorders>
              <w:left w:val="single" w:sz="24" w:space="0" w:color="auto"/>
            </w:tcBorders>
            <w:vAlign w:val="center"/>
          </w:tcPr>
          <w:p w:rsidR="005D2A00" w:rsidRPr="004C71E9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2166" w:type="dxa"/>
            <w:vAlign w:val="center"/>
          </w:tcPr>
          <w:p w:rsidR="005D2A00" w:rsidRPr="004C71E9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8 (8772) 57-80-34</w:t>
            </w:r>
          </w:p>
        </w:tc>
        <w:tc>
          <w:tcPr>
            <w:tcW w:w="2551" w:type="dxa"/>
            <w:tcBorders>
              <w:right w:val="single" w:sz="24" w:space="0" w:color="auto"/>
            </w:tcBorders>
            <w:vAlign w:val="center"/>
          </w:tcPr>
          <w:p w:rsidR="005D2A00" w:rsidRPr="004C71E9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8-800-100-66-22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D2A00" w:rsidRPr="005D2A00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5D2A00">
              <w:rPr>
                <w:rFonts w:ascii="Times New Roman" w:hAnsi="Times New Roman" w:cs="Times New Roman"/>
                <w:color w:val="000000" w:themeColor="text1"/>
                <w:sz w:val="20"/>
              </w:rPr>
              <w:t>Прием заяво</w:t>
            </w:r>
            <w:proofErr w:type="gramStart"/>
            <w:r w:rsidRPr="005D2A00">
              <w:rPr>
                <w:rFonts w:ascii="Times New Roman" w:hAnsi="Times New Roman" w:cs="Times New Roman"/>
                <w:color w:val="000000" w:themeColor="text1"/>
                <w:sz w:val="20"/>
              </w:rPr>
              <w:t>к(</w:t>
            </w:r>
            <w:proofErr w:type="gramEnd"/>
            <w:r w:rsidRPr="005D2A00">
              <w:rPr>
                <w:rFonts w:ascii="Times New Roman" w:hAnsi="Times New Roman" w:cs="Times New Roman"/>
                <w:color w:val="000000" w:themeColor="text1"/>
                <w:sz w:val="20"/>
              </w:rPr>
              <w:t>по)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D2A00" w:rsidRPr="00E324B2" w:rsidRDefault="005C15AA" w:rsidP="00262620">
            <w:pPr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01.06</w:t>
            </w:r>
            <w:r w:rsidR="00262620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.2026</w:t>
            </w:r>
            <w:r w:rsidR="005D2A00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 xml:space="preserve"> до 18:00 по московскому времени</w:t>
            </w:r>
          </w:p>
        </w:tc>
      </w:tr>
      <w:tr w:rsidR="005D2A00" w:rsidTr="00262620">
        <w:trPr>
          <w:trHeight w:val="944"/>
        </w:trPr>
        <w:tc>
          <w:tcPr>
            <w:tcW w:w="1804" w:type="dxa"/>
            <w:tcBorders>
              <w:left w:val="single" w:sz="24" w:space="0" w:color="auto"/>
            </w:tcBorders>
            <w:vAlign w:val="center"/>
          </w:tcPr>
          <w:p w:rsidR="005D2A00" w:rsidRPr="004C71E9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2166" w:type="dxa"/>
            <w:vAlign w:val="center"/>
          </w:tcPr>
          <w:p w:rsidR="005D2A00" w:rsidRPr="004C71E9" w:rsidRDefault="00CE3E55" w:rsidP="00262620">
            <w:pPr>
              <w:ind w:left="-21"/>
              <w:jc w:val="center"/>
              <w:rPr>
                <w:rFonts w:ascii="Times New Roman" w:hAnsi="Times New Roman" w:cs="Times New Roman"/>
                <w:color w:val="0000FF" w:themeColor="hyperlink"/>
                <w:sz w:val="20"/>
                <w:szCs w:val="20"/>
                <w:u w:val="single"/>
              </w:rPr>
            </w:pPr>
            <w:hyperlink r:id="rId15" w:history="1">
              <w:r w:rsidR="005D2A00" w:rsidRPr="004C71E9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LysenkoEA@adyggaz.ru</w:t>
              </w:r>
            </w:hyperlink>
          </w:p>
        </w:tc>
        <w:tc>
          <w:tcPr>
            <w:tcW w:w="2551" w:type="dxa"/>
            <w:tcBorders>
              <w:right w:val="single" w:sz="24" w:space="0" w:color="auto"/>
            </w:tcBorders>
            <w:vAlign w:val="center"/>
          </w:tcPr>
          <w:p w:rsidR="005D2A00" w:rsidRPr="004C71E9" w:rsidRDefault="00CE3E55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5D2A00" w:rsidRPr="004C71E9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olesya.andronova@etpgpb.ru</w:t>
              </w:r>
            </w:hyperlink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D2A00" w:rsidRPr="005D2A00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5D2A00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Дата </w:t>
            </w:r>
            <w:r w:rsidR="00343CC1">
              <w:rPr>
                <w:rFonts w:ascii="Times New Roman" w:hAnsi="Times New Roman" w:cs="Times New Roman"/>
                <w:color w:val="000000" w:themeColor="text1"/>
                <w:sz w:val="20"/>
              </w:rPr>
              <w:t>публичного предложения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D2A00" w:rsidRPr="00E324B2" w:rsidRDefault="005C15AA" w:rsidP="00262620">
            <w:pPr>
              <w:spacing w:line="240" w:lineRule="auto"/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03</w:t>
            </w:r>
            <w:r w:rsidR="00E07374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.06</w:t>
            </w:r>
            <w:r w:rsidR="005D2A00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.202</w:t>
            </w:r>
            <w:r w:rsidR="00262620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6</w:t>
            </w:r>
            <w:r w:rsidR="005D2A00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 xml:space="preserve"> с 12:00 по московскому времени</w:t>
            </w:r>
          </w:p>
        </w:tc>
      </w:tr>
      <w:tr w:rsidR="005D2A00" w:rsidTr="00262620">
        <w:trPr>
          <w:trHeight w:val="367"/>
        </w:trPr>
        <w:tc>
          <w:tcPr>
            <w:tcW w:w="1804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5D2A00" w:rsidRPr="004C71E9" w:rsidRDefault="005D2A00" w:rsidP="002626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Fonts w:ascii="Times New Roman" w:hAnsi="Times New Roman" w:cs="Times New Roman"/>
                <w:sz w:val="20"/>
                <w:szCs w:val="20"/>
              </w:rPr>
              <w:t>Адрес сайта в сети интернет</w:t>
            </w:r>
          </w:p>
        </w:tc>
        <w:tc>
          <w:tcPr>
            <w:tcW w:w="2166" w:type="dxa"/>
            <w:tcBorders>
              <w:bottom w:val="single" w:sz="24" w:space="0" w:color="auto"/>
            </w:tcBorders>
            <w:vAlign w:val="center"/>
          </w:tcPr>
          <w:p w:rsidR="005D2A00" w:rsidRPr="004C71E9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71E9">
              <w:rPr>
                <w:rStyle w:val="aa"/>
                <w:rFonts w:ascii="Times New Roman" w:hAnsi="Times New Roman" w:cs="Times New Roman"/>
                <w:sz w:val="20"/>
                <w:szCs w:val="20"/>
                <w:lang w:val="en-US"/>
              </w:rPr>
              <w:t>https://adyggaz.ru</w:t>
            </w:r>
          </w:p>
        </w:tc>
        <w:tc>
          <w:tcPr>
            <w:tcW w:w="255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5D2A00" w:rsidRPr="004C71E9" w:rsidRDefault="00CE3E55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7" w:history="1">
              <w:r w:rsidR="004C71E9" w:rsidRPr="004C71E9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https://torgi.etpgpb.ru/</w:t>
              </w:r>
            </w:hyperlink>
            <w:r w:rsidR="004C71E9" w:rsidRPr="004C71E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5D2A00" w:rsidRPr="005D2A00" w:rsidRDefault="005D2A00" w:rsidP="00262620">
            <w:pPr>
              <w:ind w:left="-21"/>
              <w:jc w:val="center"/>
              <w:rPr>
                <w:rFonts w:ascii="Times New Roman" w:hAnsi="Times New Roman" w:cs="Times New Roman"/>
                <w:sz w:val="20"/>
              </w:rPr>
            </w:pPr>
            <w:r w:rsidRPr="005D2A00">
              <w:rPr>
                <w:rFonts w:ascii="Times New Roman" w:hAnsi="Times New Roman" w:cs="Times New Roman"/>
                <w:sz w:val="20"/>
              </w:rPr>
              <w:t>Дата подведения итогов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D2A00" w:rsidRPr="00E324B2" w:rsidRDefault="005C15AA" w:rsidP="00262620">
            <w:pPr>
              <w:spacing w:line="240" w:lineRule="auto"/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03</w:t>
            </w:r>
            <w:r w:rsidR="00E07374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.06</w:t>
            </w:r>
            <w:r w:rsidR="005D2A00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.202</w:t>
            </w:r>
            <w:r w:rsidR="00262620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6</w:t>
            </w:r>
            <w:r w:rsidR="005D2A00" w:rsidRPr="00E324B2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 xml:space="preserve"> до 18:00 по московскому времени</w:t>
            </w:r>
          </w:p>
        </w:tc>
      </w:tr>
    </w:tbl>
    <w:p w:rsidR="006F4A06" w:rsidRPr="00987D16" w:rsidRDefault="004F2736" w:rsidP="004F2736">
      <w:pPr>
        <w:tabs>
          <w:tab w:val="left" w:pos="319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sectPr w:rsidR="006F4A06" w:rsidRPr="00987D16" w:rsidSect="00B07B0B">
      <w:pgSz w:w="11906" w:h="16838"/>
      <w:pgMar w:top="709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01F" w:rsidRDefault="00BF001F" w:rsidP="00B50F8C">
      <w:pPr>
        <w:spacing w:after="0" w:line="240" w:lineRule="auto"/>
      </w:pPr>
      <w:r>
        <w:separator/>
      </w:r>
    </w:p>
  </w:endnote>
  <w:endnote w:type="continuationSeparator" w:id="0">
    <w:p w:rsidR="00BF001F" w:rsidRDefault="00BF001F" w:rsidP="00B50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01F" w:rsidRDefault="00BF001F" w:rsidP="00B50F8C">
      <w:pPr>
        <w:spacing w:after="0" w:line="240" w:lineRule="auto"/>
      </w:pPr>
      <w:r>
        <w:separator/>
      </w:r>
    </w:p>
  </w:footnote>
  <w:footnote w:type="continuationSeparator" w:id="0">
    <w:p w:rsidR="00BF001F" w:rsidRDefault="00BF001F" w:rsidP="00B50F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3515"/>
    <w:rsid w:val="00031EA3"/>
    <w:rsid w:val="00032A70"/>
    <w:rsid w:val="00045651"/>
    <w:rsid w:val="000B2D9E"/>
    <w:rsid w:val="000C6C9A"/>
    <w:rsid w:val="000D0324"/>
    <w:rsid w:val="0013553F"/>
    <w:rsid w:val="001605E7"/>
    <w:rsid w:val="001628F1"/>
    <w:rsid w:val="00166675"/>
    <w:rsid w:val="00191292"/>
    <w:rsid w:val="001E2BDF"/>
    <w:rsid w:val="002052B1"/>
    <w:rsid w:val="002449CA"/>
    <w:rsid w:val="00262620"/>
    <w:rsid w:val="0027531A"/>
    <w:rsid w:val="00292016"/>
    <w:rsid w:val="002B5F7A"/>
    <w:rsid w:val="002C4310"/>
    <w:rsid w:val="002D642D"/>
    <w:rsid w:val="00300E9D"/>
    <w:rsid w:val="003122EE"/>
    <w:rsid w:val="00321D88"/>
    <w:rsid w:val="00343CC1"/>
    <w:rsid w:val="00393FE7"/>
    <w:rsid w:val="003965C2"/>
    <w:rsid w:val="003D7549"/>
    <w:rsid w:val="003F4431"/>
    <w:rsid w:val="00460E3E"/>
    <w:rsid w:val="004616CA"/>
    <w:rsid w:val="00461E81"/>
    <w:rsid w:val="0049710E"/>
    <w:rsid w:val="004A15CF"/>
    <w:rsid w:val="004C71E9"/>
    <w:rsid w:val="004F2736"/>
    <w:rsid w:val="00547C66"/>
    <w:rsid w:val="00561249"/>
    <w:rsid w:val="005668F9"/>
    <w:rsid w:val="00585F2B"/>
    <w:rsid w:val="005C15AA"/>
    <w:rsid w:val="005D2A00"/>
    <w:rsid w:val="00666B7B"/>
    <w:rsid w:val="00686239"/>
    <w:rsid w:val="006B5868"/>
    <w:rsid w:val="006D3515"/>
    <w:rsid w:val="006E0D5C"/>
    <w:rsid w:val="006E5E27"/>
    <w:rsid w:val="006E784F"/>
    <w:rsid w:val="006F4A06"/>
    <w:rsid w:val="006F7090"/>
    <w:rsid w:val="00700615"/>
    <w:rsid w:val="0072656A"/>
    <w:rsid w:val="0078788D"/>
    <w:rsid w:val="00793FF3"/>
    <w:rsid w:val="007D2453"/>
    <w:rsid w:val="007D30CC"/>
    <w:rsid w:val="007E1241"/>
    <w:rsid w:val="008F34CD"/>
    <w:rsid w:val="00914258"/>
    <w:rsid w:val="0095441F"/>
    <w:rsid w:val="0098323F"/>
    <w:rsid w:val="00987D16"/>
    <w:rsid w:val="009F02AE"/>
    <w:rsid w:val="00A1153E"/>
    <w:rsid w:val="00A97874"/>
    <w:rsid w:val="00AA114C"/>
    <w:rsid w:val="00AB3F49"/>
    <w:rsid w:val="00B07B0B"/>
    <w:rsid w:val="00B50F8C"/>
    <w:rsid w:val="00B63155"/>
    <w:rsid w:val="00B74184"/>
    <w:rsid w:val="00BB1CDF"/>
    <w:rsid w:val="00BC6316"/>
    <w:rsid w:val="00BE0B3F"/>
    <w:rsid w:val="00BF001F"/>
    <w:rsid w:val="00C102C2"/>
    <w:rsid w:val="00C306F6"/>
    <w:rsid w:val="00C309F2"/>
    <w:rsid w:val="00C4411B"/>
    <w:rsid w:val="00C74A96"/>
    <w:rsid w:val="00CB09AD"/>
    <w:rsid w:val="00CC1CE8"/>
    <w:rsid w:val="00CE3E55"/>
    <w:rsid w:val="00CE60CE"/>
    <w:rsid w:val="00D261D7"/>
    <w:rsid w:val="00D270DE"/>
    <w:rsid w:val="00DC473F"/>
    <w:rsid w:val="00DE090B"/>
    <w:rsid w:val="00DF4DA5"/>
    <w:rsid w:val="00E07374"/>
    <w:rsid w:val="00E32235"/>
    <w:rsid w:val="00E324B2"/>
    <w:rsid w:val="00EA04EF"/>
    <w:rsid w:val="00EB371B"/>
    <w:rsid w:val="00F12966"/>
    <w:rsid w:val="00F66D3A"/>
    <w:rsid w:val="00F742D6"/>
    <w:rsid w:val="00FE4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F8C"/>
  </w:style>
  <w:style w:type="paragraph" w:styleId="a8">
    <w:name w:val="footer"/>
    <w:basedOn w:val="a"/>
    <w:link w:val="a9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F8C"/>
  </w:style>
  <w:style w:type="character" w:styleId="aa">
    <w:name w:val="Hyperlink"/>
    <w:basedOn w:val="a0"/>
    <w:uiPriority w:val="99"/>
    <w:unhideWhenUsed/>
    <w:rsid w:val="000D03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F8C"/>
  </w:style>
  <w:style w:type="paragraph" w:styleId="a8">
    <w:name w:val="footer"/>
    <w:basedOn w:val="a"/>
    <w:link w:val="a9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F8C"/>
  </w:style>
  <w:style w:type="character" w:styleId="aa">
    <w:name w:val="Hyperlink"/>
    <w:basedOn w:val="a0"/>
    <w:uiPriority w:val="99"/>
    <w:unhideWhenUsed/>
    <w:rsid w:val="000D03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torgi.etpgpb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olesya.andronova@etpgpb.ru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LysenkoEA@adyggaz.ru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7D46E-1DE2-400F-9D1B-4421A3901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HotkoIS</cp:lastModifiedBy>
  <cp:revision>52</cp:revision>
  <cp:lastPrinted>2020-07-20T07:09:00Z</cp:lastPrinted>
  <dcterms:created xsi:type="dcterms:W3CDTF">2020-07-07T09:48:00Z</dcterms:created>
  <dcterms:modified xsi:type="dcterms:W3CDTF">2026-04-02T10:34:00Z</dcterms:modified>
</cp:coreProperties>
</file>